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9563" w14:textId="17C9DBDC" w:rsidR="00630971" w:rsidRDefault="00630971" w:rsidP="00630971">
      <w:pPr>
        <w:pStyle w:val="Header"/>
        <w:rPr>
          <w:rFonts w:ascii="Playfair Display" w:hAnsi="Playfair Display"/>
          <w:b/>
          <w:bCs/>
          <w:sz w:val="28"/>
          <w:szCs w:val="28"/>
        </w:rPr>
      </w:pPr>
      <w:r w:rsidRPr="0063097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0306DB5" wp14:editId="7F6FAEBB">
            <wp:simplePos x="0" y="0"/>
            <wp:positionH relativeFrom="margin">
              <wp:posOffset>4809490</wp:posOffset>
            </wp:positionH>
            <wp:positionV relativeFrom="paragraph">
              <wp:posOffset>-311150</wp:posOffset>
            </wp:positionV>
            <wp:extent cx="1211752" cy="10744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752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971">
        <w:rPr>
          <w:rFonts w:ascii="Playfair Display" w:hAnsi="Playfair Display"/>
          <w:b/>
          <w:bCs/>
          <w:sz w:val="28"/>
          <w:szCs w:val="28"/>
        </w:rPr>
        <w:t>Breakfast To Go Order Form</w:t>
      </w:r>
    </w:p>
    <w:p w14:paraId="190DFEA3" w14:textId="77777777" w:rsidR="00630971" w:rsidRPr="00630971" w:rsidRDefault="00630971" w:rsidP="00630971">
      <w:pPr>
        <w:pStyle w:val="Header"/>
        <w:rPr>
          <w:rFonts w:ascii="Playfair Display" w:hAnsi="Playfair Display"/>
          <w:b/>
          <w:bCs/>
          <w:sz w:val="28"/>
          <w:szCs w:val="28"/>
        </w:rPr>
      </w:pPr>
    </w:p>
    <w:p w14:paraId="55B9678B" w14:textId="0D97E8C7" w:rsidR="00630971" w:rsidRPr="00630971" w:rsidRDefault="00C17E2E" w:rsidP="00630971">
      <w:pPr>
        <w:rPr>
          <w:sz w:val="24"/>
          <w:szCs w:val="24"/>
          <w:lang w:eastAsia="en-GB"/>
        </w:rPr>
      </w:pPr>
      <w:bookmarkStart w:id="0" w:name="_Hlk157084820"/>
      <w:bookmarkEnd w:id="0"/>
      <w:r w:rsidRPr="00630971">
        <w:rPr>
          <w:rFonts w:ascii="Playfair Display" w:hAnsi="Playfair Display"/>
          <w:b/>
          <w:bCs/>
          <w:sz w:val="24"/>
          <w:szCs w:val="24"/>
          <w:lang w:eastAsia="en-GB"/>
        </w:rPr>
        <w:t xml:space="preserve">Room No: </w:t>
      </w:r>
    </w:p>
    <w:p w14:paraId="2FE5F4A3" w14:textId="5367F1F0" w:rsidR="00962F8E" w:rsidRPr="00630971" w:rsidRDefault="00C17E2E" w:rsidP="00630971">
      <w:pPr>
        <w:rPr>
          <w:sz w:val="24"/>
          <w:szCs w:val="24"/>
          <w:lang w:eastAsia="en-GB"/>
        </w:rPr>
      </w:pPr>
      <w:r w:rsidRPr="00630971">
        <w:rPr>
          <w:rFonts w:ascii="Playfair Display" w:hAnsi="Playfair Display"/>
          <w:b/>
          <w:bCs/>
          <w:sz w:val="24"/>
          <w:szCs w:val="24"/>
          <w:lang w:eastAsia="en-GB"/>
        </w:rPr>
        <w:t xml:space="preserve">Name: </w:t>
      </w:r>
    </w:p>
    <w:p w14:paraId="5A34DC33" w14:textId="06A4D446" w:rsidR="00962F8E" w:rsidRPr="00962F8E" w:rsidRDefault="00C17E2E" w:rsidP="00962F8E">
      <w:pPr>
        <w:spacing w:line="480" w:lineRule="auto"/>
        <w:rPr>
          <w:rFonts w:ascii="Playfair Display" w:hAnsi="Playfair Display"/>
          <w:sz w:val="20"/>
          <w:szCs w:val="20"/>
          <w:lang w:eastAsia="en-GB"/>
        </w:rPr>
      </w:pPr>
      <w:r w:rsidRPr="00630971">
        <w:rPr>
          <w:rFonts w:ascii="Playfair Display" w:hAnsi="Playfair Display"/>
          <w:b/>
          <w:bCs/>
          <w:sz w:val="24"/>
          <w:szCs w:val="24"/>
          <w:lang w:eastAsia="en-GB"/>
        </w:rPr>
        <w:t>Collection Date:</w:t>
      </w:r>
      <w:r w:rsidR="00962F8E" w:rsidRPr="00630971">
        <w:rPr>
          <w:rFonts w:ascii="Playfair Display" w:hAnsi="Playfair Display"/>
          <w:b/>
          <w:bCs/>
          <w:sz w:val="24"/>
          <w:szCs w:val="24"/>
          <w:lang w:eastAsia="en-GB"/>
        </w:rPr>
        <w:tab/>
      </w:r>
      <w:r w:rsidR="00962F8E" w:rsidRPr="00630971">
        <w:rPr>
          <w:rFonts w:ascii="Playfair Display" w:hAnsi="Playfair Display"/>
          <w:b/>
          <w:bCs/>
          <w:sz w:val="24"/>
          <w:szCs w:val="24"/>
          <w:lang w:eastAsia="en-GB"/>
        </w:rPr>
        <w:tab/>
      </w:r>
      <w:r w:rsidR="00962F8E" w:rsidRPr="00630971">
        <w:rPr>
          <w:rFonts w:ascii="Playfair Display" w:hAnsi="Playfair Display"/>
          <w:b/>
          <w:bCs/>
          <w:sz w:val="24"/>
          <w:szCs w:val="24"/>
          <w:lang w:eastAsia="en-GB"/>
        </w:rPr>
        <w:tab/>
      </w:r>
      <w:r w:rsidRPr="00630971">
        <w:rPr>
          <w:rFonts w:ascii="Playfair Display" w:hAnsi="Playfair Display"/>
          <w:b/>
          <w:bCs/>
          <w:sz w:val="24"/>
          <w:szCs w:val="24"/>
          <w:lang w:eastAsia="en-GB"/>
        </w:rPr>
        <w:t xml:space="preserve"> </w:t>
      </w:r>
      <w:r w:rsidR="00630971">
        <w:rPr>
          <w:rFonts w:ascii="Playfair Display" w:hAnsi="Playfair Display"/>
          <w:b/>
          <w:bCs/>
          <w:sz w:val="24"/>
          <w:szCs w:val="24"/>
          <w:lang w:eastAsia="en-GB"/>
        </w:rPr>
        <w:tab/>
      </w:r>
      <w:r w:rsidRPr="00630971">
        <w:rPr>
          <w:rFonts w:ascii="Playfair Display" w:hAnsi="Playfair Display"/>
          <w:b/>
          <w:bCs/>
          <w:sz w:val="24"/>
          <w:szCs w:val="24"/>
          <w:lang w:eastAsia="en-GB"/>
        </w:rPr>
        <w:t>Time:</w:t>
      </w:r>
      <w:r w:rsidRPr="00962F8E">
        <w:rPr>
          <w:rFonts w:ascii="Playfair Display" w:hAnsi="Playfair Display"/>
          <w:b/>
          <w:bCs/>
          <w:sz w:val="20"/>
          <w:szCs w:val="20"/>
          <w:lang w:eastAsia="en-GB"/>
        </w:rPr>
        <w:t xml:space="preserve"> </w:t>
      </w:r>
      <w:r w:rsidR="00000000">
        <w:rPr>
          <w:rFonts w:ascii="Playfair Display" w:hAnsi="Playfair Display"/>
          <w:sz w:val="20"/>
          <w:szCs w:val="20"/>
          <w:lang w:eastAsia="en-GB"/>
        </w:rPr>
        <w:pict w14:anchorId="2CABE9CB">
          <v:rect id="_x0000_i1025" style="width:0;height:0" o:hralign="center" o:hrstd="t" o:hr="t" fillcolor="#a0a0a0" stroked="f"/>
        </w:pict>
      </w:r>
    </w:p>
    <w:p w14:paraId="6D166ACB" w14:textId="173C7D33" w:rsidR="00962F8E" w:rsidRPr="00630971" w:rsidRDefault="00962F8E" w:rsidP="00592605">
      <w:pPr>
        <w:rPr>
          <w:rFonts w:ascii="Playfair Display" w:hAnsi="Playfair Display"/>
          <w:b/>
          <w:bCs/>
          <w:i/>
          <w:iCs/>
          <w:sz w:val="20"/>
          <w:szCs w:val="20"/>
          <w:lang w:eastAsia="en-GB"/>
        </w:rPr>
      </w:pPr>
      <w:r w:rsidRPr="00630971">
        <w:rPr>
          <w:rFonts w:ascii="Playfair Display" w:hAnsi="Playfair Display"/>
          <w:b/>
          <w:bCs/>
          <w:sz w:val="20"/>
          <w:szCs w:val="20"/>
          <w:lang w:eastAsia="en-GB"/>
        </w:rPr>
        <w:t xml:space="preserve">The Breakfast Bag </w:t>
      </w:r>
      <w:proofErr w:type="gramStart"/>
      <w:r w:rsidRPr="00630971">
        <w:rPr>
          <w:rFonts w:ascii="Playfair Display" w:hAnsi="Playfair Display"/>
          <w:b/>
          <w:bCs/>
          <w:sz w:val="20"/>
          <w:szCs w:val="20"/>
          <w:lang w:eastAsia="en-GB"/>
        </w:rPr>
        <w:t>To</w:t>
      </w:r>
      <w:proofErr w:type="gramEnd"/>
      <w:r w:rsidRPr="00630971">
        <w:rPr>
          <w:rFonts w:ascii="Playfair Display" w:hAnsi="Playfair Display"/>
          <w:b/>
          <w:bCs/>
          <w:sz w:val="20"/>
          <w:szCs w:val="20"/>
          <w:lang w:eastAsia="en-GB"/>
        </w:rPr>
        <w:t xml:space="preserve"> Go comes with a drink, sandwich, drink, cereal bar and a banana muffin.</w:t>
      </w:r>
    </w:p>
    <w:p w14:paraId="09D7BE67" w14:textId="2CCDC54A" w:rsidR="00C17E2E" w:rsidRPr="00962F8E" w:rsidRDefault="00C17E2E" w:rsidP="00592605">
      <w:pPr>
        <w:rPr>
          <w:rFonts w:ascii="Playfair Display" w:hAnsi="Playfair Display"/>
          <w:i/>
          <w:iCs/>
          <w:sz w:val="20"/>
          <w:szCs w:val="20"/>
          <w:lang w:eastAsia="en-GB"/>
        </w:rPr>
      </w:pPr>
      <w:r w:rsidRPr="00962F8E">
        <w:rPr>
          <w:rFonts w:ascii="Playfair Display" w:hAnsi="Playfair Display"/>
          <w:i/>
          <w:iCs/>
          <w:sz w:val="20"/>
          <w:szCs w:val="20"/>
          <w:lang w:eastAsia="en-GB"/>
        </w:rPr>
        <w:t>Choose one from each selection</w:t>
      </w:r>
    </w:p>
    <w:p w14:paraId="43EA4507" w14:textId="0D670818" w:rsidR="00962F8E" w:rsidRPr="00962F8E" w:rsidRDefault="00962F8E" w:rsidP="00962F8E">
      <w:pPr>
        <w:pStyle w:val="Heading1"/>
        <w:rPr>
          <w:rFonts w:ascii="Playfair Display" w:hAnsi="Playfair Display"/>
          <w:b/>
          <w:bCs/>
          <w:color w:val="auto"/>
          <w:sz w:val="20"/>
          <w:szCs w:val="20"/>
          <w:u w:val="single"/>
          <w:lang w:eastAsia="en-GB"/>
        </w:rPr>
      </w:pPr>
      <w:r w:rsidRPr="00962F8E">
        <w:rPr>
          <w:rFonts w:ascii="Playfair Display" w:hAnsi="Playfair Display"/>
          <w:b/>
          <w:bCs/>
          <w:color w:val="auto"/>
          <w:sz w:val="20"/>
          <w:szCs w:val="20"/>
          <w:u w:val="single"/>
          <w:lang w:eastAsia="en-GB"/>
        </w:rPr>
        <w:t>Drinks</w:t>
      </w:r>
    </w:p>
    <w:p w14:paraId="679BCE27" w14:textId="0F195DE8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 xml:space="preserve">Orange Juice 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</w:p>
    <w:p w14:paraId="5F408D66" w14:textId="5B343AFC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>Apple Juice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 xml:space="preserve">     </w:t>
      </w:r>
      <w:r w:rsidRPr="00962F8E">
        <w:rPr>
          <w:rFonts w:ascii="Playfair Display" w:hAnsi="Playfair Display"/>
          <w:sz w:val="20"/>
          <w:szCs w:val="20"/>
          <w:lang w:eastAsia="en-GB"/>
        </w:rPr>
        <w:t xml:space="preserve"> 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</w:p>
    <w:p w14:paraId="4A7D7D16" w14:textId="7DC7CE1A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>Can of Soda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 xml:space="preserve"> 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</w:p>
    <w:p w14:paraId="4B349892" w14:textId="753AC59C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>Bottled Water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Pr="00962F8E">
        <w:rPr>
          <w:rFonts w:ascii="Playfair Display" w:hAnsi="Playfair Display"/>
          <w:sz w:val="20"/>
          <w:szCs w:val="20"/>
          <w:lang w:eastAsia="en-GB"/>
        </w:rPr>
        <w:t xml:space="preserve"> 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</w:p>
    <w:p w14:paraId="3BCE023D" w14:textId="4C211A58" w:rsidR="00C17E2E" w:rsidRPr="00962F8E" w:rsidRDefault="00C17E2E" w:rsidP="00592605">
      <w:pPr>
        <w:pStyle w:val="Heading1"/>
        <w:rPr>
          <w:rFonts w:ascii="Playfair Display" w:hAnsi="Playfair Display"/>
          <w:b/>
          <w:bCs/>
          <w:color w:val="auto"/>
          <w:sz w:val="20"/>
          <w:szCs w:val="20"/>
          <w:u w:val="single"/>
          <w:lang w:eastAsia="en-GB"/>
        </w:rPr>
      </w:pPr>
      <w:r w:rsidRPr="00962F8E">
        <w:rPr>
          <w:rFonts w:ascii="Playfair Display" w:hAnsi="Playfair Display"/>
          <w:b/>
          <w:bCs/>
          <w:color w:val="auto"/>
          <w:sz w:val="20"/>
          <w:szCs w:val="20"/>
          <w:u w:val="single"/>
          <w:lang w:eastAsia="en-GB"/>
        </w:rPr>
        <w:t>Sandwiches</w:t>
      </w:r>
    </w:p>
    <w:p w14:paraId="6938B8E5" w14:textId="4FA55D0A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 xml:space="preserve">Bread: </w:t>
      </w:r>
      <w:r w:rsidR="00962F8E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962F8E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 xml:space="preserve"> </w:t>
      </w:r>
      <w:r w:rsidRPr="00962F8E">
        <w:rPr>
          <w:rFonts w:ascii="Playfair Display" w:hAnsi="Playfair Display"/>
          <w:sz w:val="20"/>
          <w:szCs w:val="20"/>
          <w:lang w:eastAsia="en-GB"/>
        </w:rPr>
        <w:t xml:space="preserve">Brown 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  <w:t xml:space="preserve"> </w:t>
      </w:r>
      <w:r w:rsidRPr="00962F8E">
        <w:rPr>
          <w:rFonts w:ascii="Playfair Display" w:hAnsi="Playfair Display"/>
          <w:sz w:val="20"/>
          <w:szCs w:val="20"/>
          <w:lang w:eastAsia="en-GB"/>
        </w:rPr>
        <w:t>White</w:t>
      </w:r>
      <w:r w:rsidR="00630971">
        <w:rPr>
          <w:rFonts w:ascii="Playfair Display" w:hAnsi="Playfair Display"/>
          <w:sz w:val="20"/>
          <w:szCs w:val="20"/>
          <w:lang w:eastAsia="en-GB"/>
        </w:rPr>
        <w:t xml:space="preserve"> </w:t>
      </w:r>
      <w:r w:rsidR="00630971">
        <w:rPr>
          <w:rFonts w:ascii="Wingdings" w:hAnsi="Wingdings"/>
          <w:lang w:eastAsia="en-GB"/>
        </w:rPr>
        <w:t>q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962F8E" w:rsidRPr="00962F8E">
        <w:rPr>
          <w:rFonts w:ascii="Playfair Display" w:hAnsi="Playfair Display"/>
          <w:sz w:val="20"/>
          <w:szCs w:val="20"/>
          <w:lang w:eastAsia="en-GB"/>
        </w:rPr>
        <w:t>Gluten-free</w:t>
      </w:r>
      <w:r w:rsidR="00630971">
        <w:rPr>
          <w:rFonts w:ascii="Playfair Display" w:hAnsi="Playfair Display"/>
          <w:sz w:val="20"/>
          <w:szCs w:val="20"/>
          <w:lang w:eastAsia="en-GB"/>
        </w:rPr>
        <w:t xml:space="preserve"> </w:t>
      </w:r>
      <w:r w:rsidR="00630971">
        <w:rPr>
          <w:rFonts w:ascii="Wingdings" w:hAnsi="Wingdings"/>
          <w:lang w:eastAsia="en-GB"/>
        </w:rPr>
        <w:t>q</w:t>
      </w:r>
    </w:p>
    <w:p w14:paraId="14DE208E" w14:textId="6EF0B7E5" w:rsidR="00592605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 xml:space="preserve">Bacon and Tomato 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</w:p>
    <w:p w14:paraId="4681FB90" w14:textId="68EB87AE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 xml:space="preserve">Ham and Cheese 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</w:p>
    <w:p w14:paraId="039C960A" w14:textId="74931021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 xml:space="preserve">Cheese and Pickle 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</w:p>
    <w:p w14:paraId="29349F21" w14:textId="0729F6F7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 xml:space="preserve">Hummus and Peppers 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</w:p>
    <w:p w14:paraId="62C96FE1" w14:textId="1529E89B" w:rsidR="00C17E2E" w:rsidRPr="00962F8E" w:rsidRDefault="00C17E2E" w:rsidP="00592605">
      <w:pPr>
        <w:pStyle w:val="Heading1"/>
        <w:rPr>
          <w:rFonts w:ascii="Playfair Display" w:hAnsi="Playfair Display"/>
          <w:b/>
          <w:bCs/>
          <w:color w:val="auto"/>
          <w:sz w:val="20"/>
          <w:szCs w:val="20"/>
          <w:u w:val="single"/>
          <w:lang w:eastAsia="en-GB"/>
        </w:rPr>
      </w:pPr>
      <w:r w:rsidRPr="00962F8E">
        <w:rPr>
          <w:rFonts w:ascii="Playfair Display" w:hAnsi="Playfair Display"/>
          <w:b/>
          <w:bCs/>
          <w:color w:val="auto"/>
          <w:sz w:val="20"/>
          <w:szCs w:val="20"/>
          <w:u w:val="single"/>
          <w:lang w:eastAsia="en-GB"/>
        </w:rPr>
        <w:t>Fruit</w:t>
      </w:r>
    </w:p>
    <w:p w14:paraId="64D60219" w14:textId="7C703E7E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>Apple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</w:p>
    <w:p w14:paraId="011B607D" w14:textId="791A6965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>Orange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</w:p>
    <w:p w14:paraId="12514200" w14:textId="054A5130" w:rsidR="00C17E2E" w:rsidRPr="00962F8E" w:rsidRDefault="00C17E2E" w:rsidP="00592605">
      <w:pPr>
        <w:rPr>
          <w:rFonts w:ascii="Playfair Display" w:hAnsi="Playfair Display"/>
          <w:sz w:val="20"/>
          <w:szCs w:val="20"/>
          <w:lang w:eastAsia="en-GB"/>
        </w:rPr>
      </w:pPr>
      <w:r w:rsidRPr="00962F8E">
        <w:rPr>
          <w:rFonts w:ascii="Playfair Display" w:hAnsi="Playfair Display"/>
          <w:sz w:val="20"/>
          <w:szCs w:val="20"/>
          <w:lang w:eastAsia="en-GB"/>
        </w:rPr>
        <w:t>Banana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Pr="00962F8E">
        <w:rPr>
          <w:rFonts w:ascii="Playfair Display" w:hAnsi="Playfair Display"/>
          <w:sz w:val="20"/>
          <w:szCs w:val="20"/>
          <w:lang w:eastAsia="en-GB"/>
        </w:rPr>
        <w:t xml:space="preserve"> </w:t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Playfair Display" w:hAnsi="Playfair Display"/>
          <w:sz w:val="20"/>
          <w:szCs w:val="20"/>
          <w:lang w:eastAsia="en-GB"/>
        </w:rPr>
        <w:tab/>
      </w:r>
      <w:r w:rsidR="00630971">
        <w:rPr>
          <w:rFonts w:ascii="Wingdings" w:hAnsi="Wingdings"/>
          <w:lang w:eastAsia="en-GB"/>
        </w:rPr>
        <w:t>q</w:t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  <w:r w:rsidR="00592605" w:rsidRPr="00962F8E">
        <w:rPr>
          <w:rFonts w:ascii="Playfair Display" w:hAnsi="Playfair Display"/>
          <w:sz w:val="20"/>
          <w:szCs w:val="20"/>
          <w:lang w:eastAsia="en-GB"/>
        </w:rPr>
        <w:tab/>
      </w:r>
    </w:p>
    <w:p w14:paraId="2AF17758" w14:textId="718B163A" w:rsidR="00C17E2E" w:rsidRPr="00962F8E" w:rsidRDefault="00000000" w:rsidP="00592605">
      <w:pPr>
        <w:rPr>
          <w:rFonts w:ascii="Playfair Display" w:hAnsi="Playfair Display"/>
          <w:sz w:val="20"/>
          <w:szCs w:val="20"/>
          <w:lang w:eastAsia="en-GB"/>
        </w:rPr>
      </w:pPr>
      <w:r>
        <w:rPr>
          <w:rFonts w:ascii="Playfair Display" w:hAnsi="Playfair Display"/>
          <w:sz w:val="20"/>
          <w:szCs w:val="20"/>
          <w:lang w:eastAsia="en-GB"/>
        </w:rPr>
        <w:pict w14:anchorId="23A42BC4">
          <v:rect id="_x0000_i1026" style="width:0;height:0" o:hralign="center" o:hrstd="t" o:hr="t" fillcolor="#a0a0a0" stroked="f"/>
        </w:pict>
      </w:r>
    </w:p>
    <w:p w14:paraId="1F877DB4" w14:textId="01FF6C02" w:rsidR="00962F8E" w:rsidRPr="00962F8E" w:rsidRDefault="00962F8E" w:rsidP="00962F8E">
      <w:pPr>
        <w:rPr>
          <w:rFonts w:ascii="Playfair Display" w:hAnsi="Playfair Display"/>
          <w:b/>
          <w:bCs/>
          <w:sz w:val="20"/>
          <w:szCs w:val="20"/>
          <w:u w:val="single"/>
          <w:lang w:eastAsia="en-GB"/>
        </w:rPr>
      </w:pPr>
      <w:r w:rsidRPr="00962F8E">
        <w:rPr>
          <w:rFonts w:ascii="Playfair Display" w:hAnsi="Playfair Display"/>
          <w:b/>
          <w:bCs/>
          <w:sz w:val="20"/>
          <w:szCs w:val="20"/>
          <w:u w:val="single"/>
          <w:lang w:eastAsia="en-GB"/>
        </w:rPr>
        <w:t>Special Dietary Requirements</w:t>
      </w:r>
    </w:p>
    <w:p w14:paraId="3FE4D8EF" w14:textId="18F5B781" w:rsidR="00C22CFE" w:rsidRPr="00962F8E" w:rsidRDefault="00C22CFE" w:rsidP="0041164E">
      <w:pPr>
        <w:pStyle w:val="NormalWeb"/>
        <w:spacing w:before="300" w:beforeAutospacing="0" w:after="300" w:afterAutospacing="0"/>
        <w:jc w:val="both"/>
        <w:rPr>
          <w:rFonts w:ascii="Playfair Display" w:hAnsi="Playfair Display"/>
          <w:sz w:val="20"/>
          <w:szCs w:val="20"/>
        </w:rPr>
      </w:pPr>
      <w:r w:rsidRPr="00962F8E">
        <w:rPr>
          <w:rFonts w:ascii="Playfair Display" w:hAnsi="Playfair Display"/>
          <w:sz w:val="20"/>
          <w:szCs w:val="20"/>
        </w:rPr>
        <w:t>We are delighted to cater to special dietary requirements, offering options such as vegetarian, vegan, gluten-free, or dairy-free meals. If you have any allergies, please inform us during the booking process.</w:t>
      </w:r>
      <w:r w:rsidR="00630971" w:rsidRPr="00630971">
        <w:rPr>
          <w:rFonts w:ascii="Playfair Display" w:hAnsi="Playfair Display"/>
          <w:noProof/>
          <w:sz w:val="20"/>
          <w:szCs w:val="20"/>
        </w:rPr>
        <w:t xml:space="preserve"> </w:t>
      </w:r>
    </w:p>
    <w:p w14:paraId="49631134" w14:textId="50E1255B" w:rsidR="00C22CFE" w:rsidRPr="00962F8E" w:rsidRDefault="0041164E" w:rsidP="0041164E">
      <w:pPr>
        <w:pStyle w:val="NormalWeb"/>
        <w:spacing w:before="300" w:beforeAutospacing="0" w:after="300" w:afterAutospacing="0"/>
        <w:jc w:val="both"/>
        <w:rPr>
          <w:rFonts w:ascii="Playfair Display" w:hAnsi="Playfair Display"/>
          <w:sz w:val="20"/>
          <w:szCs w:val="20"/>
        </w:rPr>
      </w:pPr>
      <w:r w:rsidRPr="00962F8E">
        <w:rPr>
          <w:rFonts w:ascii="Playfair Display" w:hAnsi="Playfair Display"/>
          <w:sz w:val="20"/>
          <w:szCs w:val="20"/>
        </w:rPr>
        <w:t>We</w:t>
      </w:r>
      <w:r w:rsidR="00C22CFE" w:rsidRPr="00962F8E">
        <w:rPr>
          <w:rFonts w:ascii="Playfair Display" w:hAnsi="Playfair Display"/>
          <w:sz w:val="20"/>
          <w:szCs w:val="20"/>
        </w:rPr>
        <w:t xml:space="preserve"> kindly request that you pre-order special dietary requests with a minimum of 48 hours' notice. Your understanding is greatly appreciated.</w:t>
      </w:r>
    </w:p>
    <w:p w14:paraId="1D312F96" w14:textId="1C0EBC3E" w:rsidR="00C17E2E" w:rsidRPr="00962F8E" w:rsidRDefault="00630971" w:rsidP="0041164E">
      <w:pPr>
        <w:pStyle w:val="NormalWeb"/>
        <w:spacing w:before="300" w:beforeAutospacing="0" w:after="0" w:afterAutospacing="0"/>
        <w:jc w:val="both"/>
        <w:rPr>
          <w:rFonts w:ascii="Playfair Display" w:hAnsi="Playfair Display"/>
          <w:i/>
          <w:iCs/>
          <w:sz w:val="20"/>
          <w:szCs w:val="20"/>
        </w:rPr>
      </w:pPr>
      <w:r>
        <w:rPr>
          <w:rFonts w:ascii="Playfair Display" w:hAnsi="Playfair Display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6F1885C" wp14:editId="12F89D12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722120" cy="910546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91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FE" w:rsidRPr="00962F8E">
        <w:rPr>
          <w:rFonts w:ascii="Playfair Display" w:hAnsi="Playfair Display"/>
          <w:i/>
          <w:iCs/>
          <w:sz w:val="20"/>
          <w:szCs w:val="20"/>
        </w:rPr>
        <w:t>Thank you for choosing Thomas Restaurant</w:t>
      </w:r>
    </w:p>
    <w:sectPr w:rsidR="00C17E2E" w:rsidRPr="00962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585A" w14:textId="77777777" w:rsidR="00C57DB1" w:rsidRDefault="00C57DB1" w:rsidP="00630971">
      <w:pPr>
        <w:spacing w:after="0" w:line="240" w:lineRule="auto"/>
      </w:pPr>
      <w:r>
        <w:separator/>
      </w:r>
    </w:p>
  </w:endnote>
  <w:endnote w:type="continuationSeparator" w:id="0">
    <w:p w14:paraId="60FF769C" w14:textId="77777777" w:rsidR="00C57DB1" w:rsidRDefault="00C57DB1" w:rsidP="0063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3C93" w14:textId="77777777" w:rsidR="00C57DB1" w:rsidRDefault="00C57DB1" w:rsidP="00630971">
      <w:pPr>
        <w:spacing w:after="0" w:line="240" w:lineRule="auto"/>
      </w:pPr>
      <w:r>
        <w:separator/>
      </w:r>
    </w:p>
  </w:footnote>
  <w:footnote w:type="continuationSeparator" w:id="0">
    <w:p w14:paraId="10786E79" w14:textId="77777777" w:rsidR="00C57DB1" w:rsidRDefault="00C57DB1" w:rsidP="0063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E91"/>
    <w:multiLevelType w:val="multilevel"/>
    <w:tmpl w:val="857C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3A5207"/>
    <w:multiLevelType w:val="multilevel"/>
    <w:tmpl w:val="25F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A24FA4"/>
    <w:multiLevelType w:val="multilevel"/>
    <w:tmpl w:val="38F6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5152737">
    <w:abstractNumId w:val="0"/>
  </w:num>
  <w:num w:numId="2" w16cid:durableId="1285112721">
    <w:abstractNumId w:val="1"/>
  </w:num>
  <w:num w:numId="3" w16cid:durableId="169607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13"/>
    <w:rsid w:val="0041164E"/>
    <w:rsid w:val="00570144"/>
    <w:rsid w:val="00592605"/>
    <w:rsid w:val="00630971"/>
    <w:rsid w:val="007F64C1"/>
    <w:rsid w:val="008B0AAE"/>
    <w:rsid w:val="00962F8E"/>
    <w:rsid w:val="0096494F"/>
    <w:rsid w:val="00A72F13"/>
    <w:rsid w:val="00AA3401"/>
    <w:rsid w:val="00AA64FF"/>
    <w:rsid w:val="00AF3AD4"/>
    <w:rsid w:val="00C17E2E"/>
    <w:rsid w:val="00C22CFE"/>
    <w:rsid w:val="00C57DB1"/>
    <w:rsid w:val="00D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3B0A"/>
  <w15:chartTrackingRefBased/>
  <w15:docId w15:val="{14EB5325-34F7-487B-816F-73B7853F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2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17E2E"/>
    <w:rPr>
      <w:b/>
      <w:bCs/>
    </w:rPr>
  </w:style>
  <w:style w:type="character" w:styleId="Emphasis">
    <w:name w:val="Emphasis"/>
    <w:basedOn w:val="DefaultParagraphFont"/>
    <w:uiPriority w:val="20"/>
    <w:qFormat/>
    <w:rsid w:val="00C17E2E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7E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7E2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1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3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971"/>
  </w:style>
  <w:style w:type="paragraph" w:styleId="Footer">
    <w:name w:val="footer"/>
    <w:basedOn w:val="Normal"/>
    <w:link w:val="FooterChar"/>
    <w:uiPriority w:val="99"/>
    <w:unhideWhenUsed/>
    <w:rsid w:val="0063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47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961289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99469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5401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91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31521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49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9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555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361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584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2882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0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7727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2813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512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76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8029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185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380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42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488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0996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1150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6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17641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046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84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387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858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232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8510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37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06171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6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555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618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3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5284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49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448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7829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2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3694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1259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97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02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70809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84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5677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879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2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cwl kitchen</dc:creator>
  <cp:keywords/>
  <dc:description/>
  <cp:lastModifiedBy>Katrina Rohman</cp:lastModifiedBy>
  <cp:revision>3</cp:revision>
  <dcterms:created xsi:type="dcterms:W3CDTF">2024-01-25T14:13:00Z</dcterms:created>
  <dcterms:modified xsi:type="dcterms:W3CDTF">2024-01-25T14:21:00Z</dcterms:modified>
</cp:coreProperties>
</file>